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F4B00C">
      <w:pPr>
        <w:pStyle w:val="2"/>
      </w:pPr>
      <w:bookmarkStart w:id="0" w:name="_Toc28597"/>
      <w:r>
        <w:rPr>
          <w:rFonts w:hint="eastAsia"/>
        </w:rPr>
        <w:t>签章认证</w:t>
      </w:r>
      <w:bookmarkEnd w:id="0"/>
    </w:p>
    <w:p w14:paraId="1357EFC2">
      <w:r>
        <w:rPr>
          <w:rFonts w:hint="eastAsia"/>
        </w:rPr>
        <w:t>平台内实现线上的电子签章合同，会员需在平台内进行签章认证</w:t>
      </w:r>
    </w:p>
    <w:p w14:paraId="63405E72">
      <w:pPr>
        <w:pStyle w:val="3"/>
      </w:pPr>
      <w:bookmarkStart w:id="1" w:name="_Toc6737"/>
      <w:r>
        <w:rPr>
          <w:rFonts w:hint="eastAsia"/>
        </w:rPr>
        <w:t>签章认证</w:t>
      </w:r>
      <w:bookmarkEnd w:id="1"/>
    </w:p>
    <w:p w14:paraId="4728E802">
      <w:pPr>
        <w:pStyle w:val="6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功能：用户如果需要在平台内与交易方签订线上合同，需要先通过平台的签章认证。</w:t>
      </w:r>
    </w:p>
    <w:p w14:paraId="20A18568">
      <w:pPr>
        <w:pStyle w:val="6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菜单：【我的账户】-【公司信息】-【签章认证】</w:t>
      </w:r>
    </w:p>
    <w:p w14:paraId="5EE92D8A">
      <w:pPr>
        <w:pStyle w:val="6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角色：已认证会员</w:t>
      </w:r>
    </w:p>
    <w:p w14:paraId="2DF30F6D">
      <w:pPr>
        <w:pStyle w:val="6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界面：</w:t>
      </w:r>
    </w:p>
    <w:p w14:paraId="4607C77D">
      <w:pPr>
        <w:spacing w:line="360" w:lineRule="auto"/>
      </w:pPr>
      <w:r>
        <w:drawing>
          <wp:inline distT="0" distB="0" distL="0" distR="0">
            <wp:extent cx="5400040" cy="2889885"/>
            <wp:effectExtent l="0" t="0" r="10160" b="5715"/>
            <wp:docPr id="749482188" name="图片 749482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482188" name="图片 7494821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8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3B3404">
      <w:pPr>
        <w:pStyle w:val="6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操作：</w:t>
      </w:r>
    </w:p>
    <w:p w14:paraId="5E5A1AB3">
      <w:pPr>
        <w:pStyle w:val="6"/>
        <w:spacing w:line="360" w:lineRule="auto"/>
        <w:ind w:left="420" w:firstLineChars="0"/>
      </w:pPr>
      <w:r>
        <w:rPr>
          <w:rFonts w:hint="eastAsia"/>
        </w:rPr>
        <w:t>第一步：用户点击签章认证状态后的【签章认证】按钮。</w:t>
      </w:r>
    </w:p>
    <w:p w14:paraId="1CE751D8">
      <w:r>
        <w:drawing>
          <wp:inline distT="0" distB="0" distL="0" distR="0">
            <wp:extent cx="5400040" cy="2894965"/>
            <wp:effectExtent l="0" t="0" r="10160" b="635"/>
            <wp:docPr id="16955348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53485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9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F1C28">
      <w:pPr>
        <w:pStyle w:val="6"/>
        <w:spacing w:line="360" w:lineRule="auto"/>
        <w:ind w:left="420" w:firstLineChars="0"/>
      </w:pPr>
      <w:r>
        <w:rPr>
          <w:rFonts w:hint="eastAsia"/>
        </w:rPr>
        <w:t>第二步：查看协议并勾选同意后，申请认证</w:t>
      </w:r>
    </w:p>
    <w:p w14:paraId="0F5D8722">
      <w:r>
        <w:drawing>
          <wp:inline distT="0" distB="0" distL="114300" distR="114300">
            <wp:extent cx="5392420" cy="2787650"/>
            <wp:effectExtent l="0" t="0" r="5080" b="6350"/>
            <wp:docPr id="48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2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2420" cy="278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617E35">
      <w:pPr>
        <w:pStyle w:val="6"/>
        <w:spacing w:line="360" w:lineRule="auto"/>
        <w:ind w:left="420" w:firstLineChars="0"/>
      </w:pPr>
      <w:r>
        <w:rPr>
          <w:rFonts w:hint="eastAsia"/>
        </w:rPr>
        <w:t>第三步：申请认证时所用账号，固定为平台内会员操作员的电话号，点击发送短信后，收到短信后填写，点击【下一步】</w:t>
      </w:r>
    </w:p>
    <w:p w14:paraId="6802B74C">
      <w:r>
        <w:drawing>
          <wp:inline distT="0" distB="0" distL="114300" distR="114300">
            <wp:extent cx="5393055" cy="2154555"/>
            <wp:effectExtent l="0" t="0" r="4445" b="4445"/>
            <wp:docPr id="49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2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3055" cy="215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69272">
      <w:pPr>
        <w:pStyle w:val="6"/>
        <w:spacing w:line="360" w:lineRule="auto"/>
        <w:ind w:left="420" w:firstLineChars="0"/>
      </w:pPr>
      <w:r>
        <w:rPr>
          <w:rFonts w:hint="eastAsia"/>
        </w:rPr>
        <w:t>依据提示完成申请人信息认证</w:t>
      </w:r>
    </w:p>
    <w:p w14:paraId="6FC63D6C">
      <w:r>
        <w:drawing>
          <wp:inline distT="0" distB="0" distL="114300" distR="114300">
            <wp:extent cx="5393055" cy="2680970"/>
            <wp:effectExtent l="0" t="0" r="4445" b="11430"/>
            <wp:docPr id="50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2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3055" cy="268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A31297">
      <w:pPr>
        <w:pStyle w:val="6"/>
        <w:numPr>
          <w:ilvl w:val="0"/>
          <w:numId w:val="2"/>
        </w:numPr>
        <w:spacing w:line="360" w:lineRule="auto"/>
        <w:ind w:firstLineChars="0"/>
      </w:pPr>
      <w:r>
        <w:rPr>
          <w:rFonts w:hint="eastAsia"/>
        </w:rPr>
        <w:t>Tips：</w:t>
      </w:r>
    </w:p>
    <w:p w14:paraId="125179BA">
      <w:pPr>
        <w:numPr>
          <w:ilvl w:val="0"/>
          <w:numId w:val="3"/>
        </w:numPr>
        <w:ind w:firstLine="420" w:firstLineChars="200"/>
      </w:pPr>
      <w:r>
        <w:rPr>
          <w:rFonts w:hint="eastAsia"/>
        </w:rPr>
        <w:t>平台内会员操作员的【</w:t>
      </w:r>
      <w:r>
        <w:rPr>
          <w:rFonts w:hint="eastAsia"/>
          <w:b/>
          <w:bCs/>
          <w:color w:val="FF0000"/>
        </w:rPr>
        <w:t>用户姓名</w:t>
      </w:r>
      <w:r>
        <w:rPr>
          <w:rFonts w:hint="eastAsia"/>
          <w:b/>
          <w:bCs/>
        </w:rPr>
        <w:t>】</w:t>
      </w:r>
      <w:r>
        <w:rPr>
          <w:rFonts w:hint="eastAsia"/>
        </w:rPr>
        <w:t>和【</w:t>
      </w:r>
      <w:r>
        <w:rPr>
          <w:rFonts w:hint="eastAsia"/>
          <w:b/>
          <w:bCs/>
          <w:color w:val="FF0000"/>
        </w:rPr>
        <w:t>手机号码</w:t>
      </w:r>
      <w:r>
        <w:rPr>
          <w:rFonts w:hint="eastAsia"/>
          <w:b/>
          <w:bCs/>
        </w:rPr>
        <w:t>】</w:t>
      </w:r>
      <w:r>
        <w:rPr>
          <w:rFonts w:hint="eastAsia"/>
        </w:rPr>
        <w:t>必须和签章认证时认证的申请人信息一致，平台内会员操作员信息展示如下。</w:t>
      </w:r>
      <w:r>
        <w:rPr>
          <w:rFonts w:hint="eastAsia"/>
          <w:b/>
          <w:bCs/>
          <w:color w:val="FF0000"/>
        </w:rPr>
        <w:t>交易任意一方信息不符，在签章时均会提示经办人信息不一致</w:t>
      </w:r>
    </w:p>
    <w:p w14:paraId="23F86A17">
      <w:r>
        <w:drawing>
          <wp:inline distT="0" distB="0" distL="0" distR="0">
            <wp:extent cx="5400040" cy="1550035"/>
            <wp:effectExtent l="0" t="0" r="10160" b="12065"/>
            <wp:docPr id="18259587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95876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55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0850A">
      <w:pPr>
        <w:numPr>
          <w:ilvl w:val="0"/>
          <w:numId w:val="3"/>
        </w:numPr>
        <w:ind w:firstLine="420" w:firstLineChars="200"/>
      </w:pPr>
      <w:r>
        <w:rPr>
          <w:rFonts w:hint="eastAsia"/>
        </w:rPr>
        <w:t>平台内会员操作员的【用户姓名】或者手机号不对的，可选中后手动更改为申请人对应的真实</w:t>
      </w:r>
      <w:r>
        <w:rPr>
          <w:rFonts w:hint="eastAsia"/>
          <w:b/>
          <w:bCs/>
          <w:color w:val="FF0000"/>
        </w:rPr>
        <w:t>姓名和手机号</w:t>
      </w:r>
      <w:r>
        <w:rPr>
          <w:rFonts w:hint="eastAsia"/>
        </w:rPr>
        <w:t>。</w:t>
      </w:r>
    </w:p>
    <w:p w14:paraId="746F463E">
      <w:r>
        <w:drawing>
          <wp:inline distT="0" distB="0" distL="114300" distR="114300">
            <wp:extent cx="5396865" cy="1951990"/>
            <wp:effectExtent l="0" t="0" r="635" b="381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195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FE3E7">
      <w:pPr>
        <w:pStyle w:val="6"/>
        <w:spacing w:line="360" w:lineRule="auto"/>
        <w:ind w:left="420" w:firstLineChars="0"/>
        <w:rPr>
          <w:rFonts w:hint="eastAsia" w:eastAsia="宋体"/>
          <w:lang w:eastAsia="zh-CN"/>
        </w:rPr>
      </w:pPr>
      <w:r>
        <w:rPr>
          <w:rFonts w:hint="eastAsia"/>
        </w:rPr>
        <w:t>第四步：组织机构认证，</w:t>
      </w:r>
      <w:r>
        <w:rPr>
          <w:rFonts w:hint="eastAsia"/>
          <w:lang w:val="en-US" w:eastAsia="zh-CN"/>
        </w:rPr>
        <w:t>优先</w:t>
      </w:r>
      <w:r>
        <w:rPr>
          <w:rFonts w:hint="eastAsia"/>
        </w:rPr>
        <w:t>选择【法定代表人认证】</w:t>
      </w:r>
      <w:r>
        <w:rPr>
          <w:rFonts w:hint="eastAsia"/>
          <w:lang w:eastAsia="zh-CN"/>
        </w:rPr>
        <w:t>。</w:t>
      </w:r>
    </w:p>
    <w:p w14:paraId="0DA23246">
      <w:pPr>
        <w:spacing w:line="360" w:lineRule="auto"/>
      </w:pPr>
      <w:r>
        <w:drawing>
          <wp:inline distT="0" distB="0" distL="114300" distR="114300">
            <wp:extent cx="5398135" cy="4123055"/>
            <wp:effectExtent l="0" t="0" r="12065" b="4445"/>
            <wp:docPr id="2084749817" name="图片 2084749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749817" name="图片 208474981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98135" cy="412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F85F5">
      <w:pPr>
        <w:pStyle w:val="6"/>
        <w:spacing w:line="360" w:lineRule="auto"/>
        <w:ind w:left="420" w:firstLineChars="0"/>
      </w:pPr>
      <w:r>
        <w:rPr>
          <w:rFonts w:hint="eastAsia"/>
        </w:rPr>
        <w:t>【法定代表人认证】：平台自动生成授权委托书，点击右上角【同意授权】，平台向法人手机发送验证短信，输入后点击【确认】按钮。</w:t>
      </w:r>
    </w:p>
    <w:p w14:paraId="0AFED91D">
      <w:pPr>
        <w:rPr>
          <w:rFonts w:hint="default"/>
          <w:lang w:val="en-US"/>
        </w:rPr>
      </w:pPr>
      <w:r>
        <w:drawing>
          <wp:inline distT="0" distB="0" distL="114300" distR="114300">
            <wp:extent cx="5396230" cy="2878455"/>
            <wp:effectExtent l="0" t="0" r="1270" b="4445"/>
            <wp:docPr id="57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3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8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法人手机号收到授权短信后，点击短信签署链接，打开组织机构授权书后确认无误点击【同意并授权】。</w:t>
      </w:r>
    </w:p>
    <w:p w14:paraId="6502899A"/>
    <w:p w14:paraId="6577F1E4"/>
    <w:p w14:paraId="71298BEB">
      <w:r>
        <w:drawing>
          <wp:inline distT="0" distB="0" distL="114300" distR="114300">
            <wp:extent cx="5140325" cy="3031490"/>
            <wp:effectExtent l="0" t="0" r="3175" b="381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40325" cy="303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503C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法人确认授权后，输入身份证号和短信验证码，确认组织机构授权书后点击【确认授权】即可完成法人认证。</w:t>
      </w:r>
    </w:p>
    <w:p w14:paraId="3707FD83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394960" cy="2570480"/>
            <wp:effectExtent l="0" t="0" r="2540" b="762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7717C">
      <w:pPr>
        <w:pStyle w:val="6"/>
        <w:spacing w:line="360" w:lineRule="auto"/>
        <w:ind w:left="420" w:firstLineChars="0"/>
      </w:pPr>
      <w:r>
        <w:rPr>
          <w:rFonts w:hint="eastAsia"/>
        </w:rPr>
        <w:t>【对公共打款认证】：具体操作如下</w:t>
      </w:r>
    </w:p>
    <w:p w14:paraId="0C56EE64">
      <w:pPr>
        <w:pStyle w:val="6"/>
        <w:spacing w:line="360" w:lineRule="auto"/>
        <w:ind w:left="420" w:firstLineChars="0"/>
      </w:pPr>
      <w:r>
        <w:rPr>
          <w:rFonts w:hint="eastAsia"/>
        </w:rPr>
        <w:t>第一步：核对组织机构信息，并上传营业执照</w:t>
      </w:r>
    </w:p>
    <w:p w14:paraId="2A58B6CF">
      <w:r>
        <w:drawing>
          <wp:inline distT="0" distB="0" distL="114300" distR="114300">
            <wp:extent cx="5394960" cy="4576445"/>
            <wp:effectExtent l="0" t="0" r="2540" b="8255"/>
            <wp:docPr id="59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3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457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20450">
      <w:pPr>
        <w:pStyle w:val="6"/>
        <w:spacing w:line="360" w:lineRule="auto"/>
        <w:ind w:left="420" w:firstLineChars="0"/>
      </w:pPr>
      <w:r>
        <w:rPr>
          <w:rFonts w:hint="eastAsia"/>
        </w:rPr>
        <w:t>第二步：点击【下一步】，如果信息准确，系统会自动校验通过。如果需要人工复核，提示如下，点击【确认提交】</w:t>
      </w:r>
    </w:p>
    <w:p w14:paraId="68BB338D">
      <w:r>
        <w:drawing>
          <wp:inline distT="0" distB="0" distL="114300" distR="114300">
            <wp:extent cx="5397500" cy="4250690"/>
            <wp:effectExtent l="0" t="0" r="0" b="3810"/>
            <wp:docPr id="60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3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425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4A483E">
      <w:pPr>
        <w:pStyle w:val="6"/>
        <w:spacing w:line="360" w:lineRule="auto"/>
        <w:ind w:left="420" w:firstLineChars="0"/>
      </w:pPr>
      <w:r>
        <w:rPr>
          <w:rFonts w:hint="eastAsia"/>
        </w:rPr>
        <w:t>第三步：选择打款方式</w:t>
      </w:r>
    </w:p>
    <w:p w14:paraId="5C10B17E">
      <w:r>
        <w:drawing>
          <wp:inline distT="0" distB="0" distL="114300" distR="114300">
            <wp:extent cx="4522470" cy="3804920"/>
            <wp:effectExtent l="0" t="0" r="11430" b="5080"/>
            <wp:docPr id="52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2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22470" cy="380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2EC0D">
      <w:pPr>
        <w:pStyle w:val="6"/>
        <w:spacing w:line="360" w:lineRule="auto"/>
        <w:ind w:left="420" w:firstLineChars="0"/>
      </w:pPr>
      <w:r>
        <w:rPr>
          <w:rFonts w:hint="eastAsia"/>
        </w:rPr>
        <w:t>第四步：下载授权书，填写并加盖公章后上传。</w:t>
      </w:r>
    </w:p>
    <w:p w14:paraId="229F1F05">
      <w:r>
        <w:drawing>
          <wp:inline distT="0" distB="0" distL="114300" distR="114300">
            <wp:extent cx="4243705" cy="4277360"/>
            <wp:effectExtent l="0" t="0" r="10795" b="2540"/>
            <wp:docPr id="53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2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51956" cy="4285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D4CC4">
      <w:pPr>
        <w:pStyle w:val="6"/>
        <w:spacing w:line="360" w:lineRule="auto"/>
        <w:ind w:left="420" w:firstLineChars="0"/>
      </w:pPr>
      <w:r>
        <w:rPr>
          <w:rFonts w:hint="eastAsia"/>
        </w:rPr>
        <w:t>第五步：安排企业对公账户向下方平台对公账户进行打款，打款后，等待审核通过。审核通过后，打款金额将原路返回。</w:t>
      </w:r>
    </w:p>
    <w:p w14:paraId="4C976034">
      <w:r>
        <w:drawing>
          <wp:inline distT="0" distB="0" distL="114300" distR="114300">
            <wp:extent cx="4122420" cy="3977640"/>
            <wp:effectExtent l="0" t="0" r="5080" b="10160"/>
            <wp:docPr id="1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36061" cy="3990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775C2E">
      <w:pPr>
        <w:pStyle w:val="6"/>
        <w:spacing w:line="360" w:lineRule="auto"/>
        <w:rPr>
          <w:rFonts w:hint="default"/>
          <w:lang w:val="en-US" w:eastAsia="zh-CN"/>
        </w:rPr>
      </w:pPr>
      <w:r>
        <w:rPr>
          <w:rFonts w:hint="eastAsia"/>
        </w:rPr>
        <w:t>第</w:t>
      </w:r>
      <w:r>
        <w:rPr>
          <w:rFonts w:hint="eastAsia"/>
          <w:lang w:val="en-US" w:eastAsia="zh-CN"/>
        </w:rPr>
        <w:t>六</w:t>
      </w:r>
      <w:r>
        <w:rPr>
          <w:rFonts w:hint="eastAsia"/>
        </w:rPr>
        <w:t>步：</w:t>
      </w:r>
      <w:r>
        <w:rPr>
          <w:rFonts w:hint="eastAsia"/>
          <w:lang w:val="en-US" w:eastAsia="zh-CN"/>
        </w:rPr>
        <w:t>完成对公打款后，请注意将签署的《组织机构认证授权书》纸质版寄回三方认证机构，邮寄地址为：上海市闵行区三鲁公路3419号五楼，联系人:契约锁客服部，联系电话:400-805-6850。</w:t>
      </w:r>
    </w:p>
    <w:p w14:paraId="13A77EA0">
      <w:pPr>
        <w:pStyle w:val="6"/>
        <w:spacing w:line="360" w:lineRule="auto"/>
        <w:rPr>
          <w:rFonts w:hint="default" w:eastAsia="宋体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398770" cy="2595880"/>
            <wp:effectExtent l="0" t="0" r="11430" b="7620"/>
            <wp:docPr id="3" name="图片 3" descr="4a1849d86e166dfbc79903e634361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a1849d86e166dfbc79903e6343617f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98770" cy="259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1EE9F">
      <w:bookmarkStart w:id="2" w:name="_GoBack"/>
      <w:bookmarkEnd w:id="2"/>
      <w:r>
        <w:drawing>
          <wp:inline distT="0" distB="0" distL="114300" distR="114300">
            <wp:extent cx="4122420" cy="3977640"/>
            <wp:effectExtent l="0" t="0" r="5080" b="10160"/>
            <wp:docPr id="54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2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36061" cy="3990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B45C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A04D93"/>
    <w:multiLevelType w:val="multilevel"/>
    <w:tmpl w:val="11A04D93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  <w:rPr>
        <w:rFonts w:hint="default" w:ascii="Calibri" w:hAnsi="Calibri" w:eastAsia="幼圆" w:cs="Times New Roman"/>
        <w:b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47592BB5"/>
    <w:multiLevelType w:val="singleLevel"/>
    <w:tmpl w:val="47592BB5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6D5105FD"/>
    <w:multiLevelType w:val="multilevel"/>
    <w:tmpl w:val="6D5105FD"/>
    <w:lvl w:ilvl="0" w:tentative="0">
      <w:start w:val="1"/>
      <w:numFmt w:val="bullet"/>
      <w:lvlText w:val=""/>
      <w:lvlJc w:val="left"/>
      <w:pPr>
        <w:ind w:left="86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0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6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4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4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M2YxY2UyZDBhNDc2NjNlOWQ0MGIyY2QwNDQ4ZTYifQ=="/>
  </w:docVars>
  <w:rsids>
    <w:rsidRoot w:val="00000000"/>
    <w:rsid w:val="378E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200" w:after="240"/>
      <w:outlineLvl w:val="0"/>
    </w:pPr>
    <w:rPr>
      <w:rFonts w:ascii="Calibri" w:hAnsi="Calibri" w:eastAsia="幼圆"/>
      <w:b/>
      <w:bCs/>
      <w:kern w:val="44"/>
      <w:sz w:val="32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numPr>
        <w:ilvl w:val="1"/>
        <w:numId w:val="1"/>
      </w:numPr>
      <w:spacing w:before="200" w:after="200"/>
      <w:outlineLvl w:val="1"/>
    </w:pPr>
    <w:rPr>
      <w:rFonts w:ascii="Cambria" w:hAnsi="Cambria" w:eastAsia="幼圆"/>
      <w:b/>
      <w:bCs/>
      <w:sz w:val="30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2024-08-21T08:01:19Z</dcterms:created>
  <dc:creator>Thinkpad</dc:creator>
  <cp:lastModifiedBy>ウァンパイア</cp:lastModifiedBy>
  <dcterms:modified xsi:type="dcterms:W3CDTF">2024-08-21T08:05:00Z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A18F3041DFBC4ACAAE7CFD184DD6972B_12</vt:lpwstr>
  </property>
</Properties>
</file>